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大学生创新</w:t>
      </w:r>
      <w:r>
        <w:rPr>
          <w:rFonts w:hint="eastAsia"/>
          <w:b/>
          <w:bCs/>
          <w:sz w:val="30"/>
          <w:szCs w:val="30"/>
          <w:lang w:eastAsia="zh-CN"/>
        </w:rPr>
        <w:t>创业训练计划</w:t>
      </w:r>
      <w:r>
        <w:rPr>
          <w:rFonts w:hint="eastAsia"/>
          <w:b/>
          <w:bCs/>
          <w:sz w:val="30"/>
          <w:szCs w:val="30"/>
        </w:rPr>
        <w:t>项目中期检查专家评审表</w:t>
      </w:r>
      <w:bookmarkStart w:id="0" w:name="_GoBack"/>
      <w:bookmarkEnd w:id="0"/>
    </w:p>
    <w:tbl>
      <w:tblPr>
        <w:tblStyle w:val="3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08"/>
        <w:gridCol w:w="3829"/>
        <w:gridCol w:w="1620"/>
        <w:gridCol w:w="1800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73" w:leftChars="-35" w:right="-94" w:rightChars="-4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项目指导教师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73" w:leftChars="-35" w:right="-94" w:rightChars="-4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评分项目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指标内涵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项目进展情况（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项目工作计划完整，措施得当，执行有力，坚持过程记录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72" w:leftChars="-8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实施情况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（调研）研究投入充分，实验（调研）数据整理、分析科学，得出的实验</w:t>
            </w:r>
            <w:r>
              <w:rPr>
                <w:rFonts w:hint="eastAsia" w:ascii="宋体" w:hAnsi="宋体"/>
                <w:szCs w:val="21"/>
                <w:lang w:eastAsia="zh-CN"/>
              </w:rPr>
              <w:t>（调研）</w:t>
            </w:r>
            <w:r>
              <w:rPr>
                <w:rFonts w:hint="eastAsia" w:ascii="宋体" w:hAnsi="宋体"/>
                <w:szCs w:val="21"/>
              </w:rPr>
              <w:t>结果合理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72" w:leftChars="-8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项目阶段性成果（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阶段成果完整，有创新，成果在记录</w:t>
            </w:r>
            <w:r>
              <w:rPr>
                <w:rFonts w:hint="eastAsia" w:ascii="宋体" w:hAnsi="宋体"/>
                <w:szCs w:val="21"/>
                <w:lang w:eastAsia="zh-CN"/>
              </w:rPr>
              <w:t>手册中记载</w:t>
            </w:r>
            <w:r>
              <w:rPr>
                <w:rFonts w:hint="eastAsia" w:ascii="宋体" w:hAnsi="宋体"/>
                <w:szCs w:val="21"/>
              </w:rPr>
              <w:t>规范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72" w:leftChars="-8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团队合作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1" w:hanging="31" w:hangingChars="15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团队成员</w:t>
            </w:r>
            <w:r>
              <w:rPr>
                <w:rFonts w:hint="eastAsia"/>
                <w:szCs w:val="21"/>
              </w:rPr>
              <w:t>分工明确，合作良好</w:t>
            </w:r>
            <w:r>
              <w:rPr>
                <w:rFonts w:hint="eastAsia" w:ascii="宋体" w:hAnsi="宋体"/>
                <w:szCs w:val="21"/>
              </w:rPr>
              <w:t>，坚持小组讨论和参与学校的交流，有典型事例说明</w:t>
            </w:r>
            <w:r>
              <w:rPr>
                <w:rFonts w:hint="eastAsia" w:ascii="宋体" w:hAnsi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训练中的收获，</w:t>
            </w:r>
            <w:r>
              <w:rPr>
                <w:rFonts w:hint="eastAsia"/>
                <w:szCs w:val="21"/>
                <w:lang w:eastAsia="zh-CN"/>
              </w:rPr>
              <w:t>项目实施</w:t>
            </w:r>
            <w:r>
              <w:rPr>
                <w:rFonts w:hint="eastAsia"/>
                <w:szCs w:val="21"/>
              </w:rPr>
              <w:t>进展记录完整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3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下一阶段工作计划（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"/>
              <w:rPr>
                <w:szCs w:val="21"/>
              </w:rPr>
            </w:pPr>
            <w:r>
              <w:rPr>
                <w:rFonts w:hint="eastAsia"/>
                <w:szCs w:val="21"/>
              </w:rPr>
              <w:t>计划实施方案完整、科学可行、明确具体、且能完成预期目标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3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（满分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3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9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专家组对项目的综合评价：</w:t>
            </w:r>
          </w:p>
          <w:p>
            <w:pPr>
              <w:ind w:firstLine="2240" w:firstLineChars="800"/>
              <w:rPr>
                <w:rFonts w:ascii="宋体" w:hAnsi="宋体"/>
                <w:sz w:val="28"/>
              </w:rPr>
            </w:pPr>
          </w:p>
          <w:p>
            <w:pPr>
              <w:ind w:firstLine="2240" w:firstLineChars="800"/>
              <w:rPr>
                <w:rFonts w:hint="eastAsia" w:ascii="宋体" w:hAnsi="宋体"/>
                <w:sz w:val="28"/>
              </w:rPr>
            </w:pPr>
          </w:p>
          <w:p>
            <w:pPr>
              <w:ind w:firstLine="2240" w:firstLineChars="800"/>
              <w:rPr>
                <w:rFonts w:hint="eastAsia" w:ascii="宋体" w:hAnsi="宋体"/>
                <w:sz w:val="28"/>
              </w:rPr>
            </w:pPr>
          </w:p>
          <w:p>
            <w:pPr>
              <w:ind w:firstLine="2240" w:firstLineChars="800"/>
              <w:rPr>
                <w:rFonts w:hint="eastAsia" w:ascii="宋体" w:hAnsi="宋体"/>
                <w:sz w:val="28"/>
              </w:rPr>
            </w:pPr>
          </w:p>
          <w:p>
            <w:pPr>
              <w:ind w:firstLine="2240" w:firstLineChars="800"/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检查评审结果：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优秀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通过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不通过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专家组成员签名：</w:t>
            </w:r>
            <w:r>
              <w:rPr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>
      <w:pPr>
        <w:spacing w:line="360" w:lineRule="auto"/>
        <w:jc w:val="center"/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CF9565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Lines>3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2011-11-08T01:46:00Z</dcterms:created>
  <dc:creator>hp</dc:creator>
  <cp:lastModifiedBy>hp</cp:lastModifiedBy>
  <dcterms:modified xsi:type="dcterms:W3CDTF">2014-11-14T02:36:35Z</dcterms:modified>
  <dc:title>广东省大学生创新创业训练计划项目中期检查专家评审表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